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A0" w:rsidRPr="007C76CE" w:rsidRDefault="007C76CE" w:rsidP="00DF7DE7">
      <w:pPr>
        <w:jc w:val="center"/>
        <w:rPr>
          <w:rFonts w:ascii="Calibri" w:hAnsi="Calibri" w:cs="Calibri"/>
          <w:b/>
        </w:rPr>
      </w:pPr>
      <w:r w:rsidRPr="007C76CE">
        <w:rPr>
          <w:rFonts w:ascii="Calibri" w:hAnsi="Calibri" w:cs="Calibri"/>
          <w:b/>
        </w:rPr>
        <w:t xml:space="preserve">Einleitung </w:t>
      </w:r>
      <w:r w:rsidR="006945F8">
        <w:rPr>
          <w:rFonts w:ascii="Calibri" w:hAnsi="Calibri" w:cs="Calibri"/>
          <w:b/>
        </w:rPr>
        <w:t xml:space="preserve">für Teilnehmerinnen </w:t>
      </w:r>
    </w:p>
    <w:p w:rsidR="007C76CE" w:rsidRDefault="007C76CE" w:rsidP="00B00CC4">
      <w:pPr>
        <w:rPr>
          <w:rFonts w:ascii="Calibri" w:hAnsi="Calibri" w:cs="Calibri"/>
        </w:rPr>
      </w:pPr>
    </w:p>
    <w:p w:rsidR="007C76CE" w:rsidRDefault="007C76CE" w:rsidP="00DF7DE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7C76CE">
        <w:rPr>
          <w:rFonts w:ascii="Calibri" w:hAnsi="Calibri" w:cs="Calibri"/>
        </w:rPr>
        <w:t>Good decisions come from experience - Gute Entscheidungen entstehen aus Erfahrung</w:t>
      </w:r>
      <w:r>
        <w:rPr>
          <w:rFonts w:ascii="Calibri" w:hAnsi="Calibri" w:cs="Calibri"/>
        </w:rPr>
        <w:t>“</w:t>
      </w:r>
    </w:p>
    <w:p w:rsidR="007C76CE" w:rsidRDefault="007C76CE" w:rsidP="00B00CC4">
      <w:pPr>
        <w:rPr>
          <w:rFonts w:ascii="Calibri" w:hAnsi="Calibri" w:cs="Calibri"/>
        </w:rPr>
      </w:pPr>
    </w:p>
    <w:p w:rsidR="007C76CE" w:rsidRDefault="003B6BDF" w:rsidP="00B00CC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Dieser Mini </w:t>
      </w:r>
      <w:r w:rsidR="007C76CE" w:rsidRPr="007C76CE">
        <w:rPr>
          <w:rFonts w:ascii="Calibri" w:hAnsi="Calibri" w:cs="Calibri"/>
          <w:b/>
        </w:rPr>
        <w:t>Course</w:t>
      </w:r>
      <w:r w:rsidR="007C76CE">
        <w:rPr>
          <w:rFonts w:ascii="Calibri" w:hAnsi="Calibri" w:cs="Calibri"/>
        </w:rPr>
        <w:t xml:space="preserve"> wird </w:t>
      </w:r>
      <w:r w:rsidR="006945F8">
        <w:rPr>
          <w:rFonts w:ascii="Calibri" w:hAnsi="Calibri" w:cs="Calibri"/>
        </w:rPr>
        <w:t>Ihnen</w:t>
      </w:r>
      <w:r w:rsidR="007C76CE">
        <w:rPr>
          <w:rFonts w:ascii="Calibri" w:hAnsi="Calibri" w:cs="Calibri"/>
        </w:rPr>
        <w:t xml:space="preserve"> ermöglichen, </w:t>
      </w:r>
    </w:p>
    <w:p w:rsidR="007C76CE" w:rsidRPr="007C76CE" w:rsidRDefault="007C76CE" w:rsidP="007C76CE">
      <w:pPr>
        <w:pStyle w:val="Listenabsatz"/>
        <w:numPr>
          <w:ilvl w:val="0"/>
          <w:numId w:val="25"/>
        </w:numPr>
        <w:rPr>
          <w:rFonts w:ascii="Calibri" w:hAnsi="Calibri" w:cs="Calibri"/>
        </w:rPr>
      </w:pPr>
      <w:r w:rsidRPr="007C76CE">
        <w:rPr>
          <w:rFonts w:ascii="Calibri" w:hAnsi="Calibri" w:cs="Calibri"/>
        </w:rPr>
        <w:t xml:space="preserve">das Konzept der Entscheidungsfindung verstehen.  </w:t>
      </w:r>
    </w:p>
    <w:p w:rsidR="007C76CE" w:rsidRPr="007C76CE" w:rsidRDefault="007C76CE" w:rsidP="007C76CE">
      <w:pPr>
        <w:pStyle w:val="Listenabsatz"/>
        <w:numPr>
          <w:ilvl w:val="0"/>
          <w:numId w:val="25"/>
        </w:numPr>
        <w:rPr>
          <w:rFonts w:ascii="Calibri" w:hAnsi="Calibri" w:cs="Calibri"/>
        </w:rPr>
      </w:pPr>
      <w:r w:rsidRPr="007C76CE">
        <w:rPr>
          <w:rFonts w:ascii="Calibri" w:hAnsi="Calibri" w:cs="Calibri"/>
        </w:rPr>
        <w:t xml:space="preserve">unterschiedliche Schritte zur Reflexion der Entscheidungsfindung kennen und dann wissen, wie besser entschieden werden kann </w:t>
      </w:r>
    </w:p>
    <w:p w:rsidR="007C76CE" w:rsidRPr="007C76CE" w:rsidRDefault="007C76CE" w:rsidP="007C76CE">
      <w:pPr>
        <w:pStyle w:val="Listenabsatz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bereits getroffene </w:t>
      </w:r>
      <w:r w:rsidRPr="007C76CE">
        <w:rPr>
          <w:rFonts w:ascii="Calibri" w:hAnsi="Calibri" w:cs="Calibri"/>
        </w:rPr>
        <w:t xml:space="preserve">Entscheidungen, die nicht so gut sind, überstehen oder überwinden </w:t>
      </w:r>
      <w:r>
        <w:rPr>
          <w:rFonts w:ascii="Calibri" w:hAnsi="Calibri" w:cs="Calibri"/>
        </w:rPr>
        <w:t xml:space="preserve">können </w:t>
      </w:r>
      <w:r w:rsidRPr="007C76CE">
        <w:rPr>
          <w:rFonts w:ascii="Calibri" w:hAnsi="Calibri" w:cs="Calibri"/>
        </w:rPr>
        <w:t xml:space="preserve">(Fehlentscheidung &gt; Erfahrung &gt; bessere Entscheidung) </w:t>
      </w:r>
    </w:p>
    <w:p w:rsidR="007C76CE" w:rsidRPr="007C76CE" w:rsidRDefault="007C76CE" w:rsidP="007C76CE">
      <w:pPr>
        <w:pStyle w:val="Listenabsatz"/>
        <w:numPr>
          <w:ilvl w:val="0"/>
          <w:numId w:val="25"/>
        </w:numPr>
        <w:rPr>
          <w:rFonts w:ascii="Calibri" w:hAnsi="Calibri" w:cs="Calibri"/>
        </w:rPr>
      </w:pPr>
      <w:r w:rsidRPr="007C76CE">
        <w:rPr>
          <w:rFonts w:ascii="Calibri" w:hAnsi="Calibri" w:cs="Calibri"/>
        </w:rPr>
        <w:t>Vertrauen in die Entscheidungsfindung gewonnen zu haben</w:t>
      </w:r>
    </w:p>
    <w:p w:rsidR="007C76CE" w:rsidRPr="007C76CE" w:rsidRDefault="007C76CE" w:rsidP="007C76CE">
      <w:pPr>
        <w:pStyle w:val="Listenabsatz"/>
        <w:numPr>
          <w:ilvl w:val="0"/>
          <w:numId w:val="25"/>
        </w:numPr>
        <w:rPr>
          <w:rFonts w:ascii="Calibri" w:hAnsi="Calibri" w:cs="Calibri"/>
        </w:rPr>
      </w:pPr>
      <w:r w:rsidRPr="007C76CE">
        <w:rPr>
          <w:rFonts w:ascii="Calibri" w:hAnsi="Calibri" w:cs="Calibri"/>
        </w:rPr>
        <w:t>etwas über Entscheidungen und Konsequenzen gelernt zu haben</w:t>
      </w:r>
    </w:p>
    <w:p w:rsidR="00DF7DE7" w:rsidRDefault="007C76CE" w:rsidP="00B00CC4">
      <w:pPr>
        <w:rPr>
          <w:rFonts w:ascii="Calibri" w:hAnsi="Calibri" w:cs="Calibri"/>
          <w:b/>
        </w:rPr>
      </w:pPr>
      <w:r w:rsidRPr="003B6BDF">
        <w:rPr>
          <w:rFonts w:ascii="Calibri" w:hAnsi="Calibri" w:cs="Calibri"/>
          <w:b/>
        </w:rPr>
        <w:t>Ziel des</w:t>
      </w:r>
      <w:r>
        <w:rPr>
          <w:rFonts w:ascii="Calibri" w:hAnsi="Calibri" w:cs="Calibri"/>
        </w:rPr>
        <w:t xml:space="preserve"> </w:t>
      </w:r>
      <w:r w:rsidR="003B6BDF">
        <w:rPr>
          <w:rFonts w:ascii="Calibri" w:hAnsi="Calibri" w:cs="Calibri"/>
          <w:b/>
        </w:rPr>
        <w:t xml:space="preserve">Mini </w:t>
      </w:r>
      <w:r w:rsidRPr="007C76CE">
        <w:rPr>
          <w:rFonts w:ascii="Calibri" w:hAnsi="Calibri" w:cs="Calibri"/>
          <w:b/>
        </w:rPr>
        <w:t>Course</w:t>
      </w:r>
      <w:r w:rsidR="00DF7DE7">
        <w:rPr>
          <w:rFonts w:ascii="Calibri" w:hAnsi="Calibri" w:cs="Calibri"/>
          <w:b/>
        </w:rPr>
        <w:t xml:space="preserve">: </w:t>
      </w:r>
    </w:p>
    <w:p w:rsidR="007C76CE" w:rsidRPr="00DF7DE7" w:rsidRDefault="00DF7DE7" w:rsidP="00DF7DE7">
      <w:pPr>
        <w:pStyle w:val="Listenabsatz"/>
        <w:numPr>
          <w:ilvl w:val="0"/>
          <w:numId w:val="26"/>
        </w:numPr>
        <w:rPr>
          <w:rFonts w:ascii="Calibri" w:hAnsi="Calibri" w:cs="Calibri"/>
        </w:rPr>
      </w:pPr>
      <w:r w:rsidRPr="00DF7DE7">
        <w:rPr>
          <w:rFonts w:ascii="Calibri" w:hAnsi="Calibri" w:cs="Calibri"/>
        </w:rPr>
        <w:t xml:space="preserve">Stärkung </w:t>
      </w:r>
      <w:r w:rsidR="006945F8">
        <w:rPr>
          <w:rFonts w:ascii="Calibri" w:hAnsi="Calibri" w:cs="Calibri"/>
        </w:rPr>
        <w:t>Ihres</w:t>
      </w:r>
      <w:r w:rsidRPr="00DF7DE7">
        <w:rPr>
          <w:rFonts w:ascii="Calibri" w:hAnsi="Calibri" w:cs="Calibri"/>
        </w:rPr>
        <w:t xml:space="preserve"> Selbstvertrauen</w:t>
      </w:r>
      <w:r>
        <w:rPr>
          <w:rFonts w:ascii="Calibri" w:hAnsi="Calibri" w:cs="Calibri"/>
        </w:rPr>
        <w:t>s</w:t>
      </w:r>
      <w:r w:rsidRPr="00DF7DE7">
        <w:rPr>
          <w:rFonts w:ascii="Calibri" w:hAnsi="Calibri" w:cs="Calibri"/>
        </w:rPr>
        <w:t xml:space="preserve"> und Selbstwertgefühl bei Entscheidungsfindung</w:t>
      </w:r>
      <w:r>
        <w:rPr>
          <w:rFonts w:ascii="Calibri" w:hAnsi="Calibri" w:cs="Calibri"/>
        </w:rPr>
        <w:t>en</w:t>
      </w:r>
    </w:p>
    <w:p w:rsidR="007C76CE" w:rsidRDefault="007C76CE" w:rsidP="00B00CC4">
      <w:pPr>
        <w:rPr>
          <w:rFonts w:ascii="Calibri" w:hAnsi="Calibri" w:cs="Calibri"/>
        </w:rPr>
      </w:pPr>
    </w:p>
    <w:p w:rsidR="007C76CE" w:rsidRDefault="003B6BDF" w:rsidP="00B00CC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Der Mini </w:t>
      </w:r>
      <w:r w:rsidR="007C76CE">
        <w:rPr>
          <w:rFonts w:ascii="Calibri" w:hAnsi="Calibri" w:cs="Calibri"/>
        </w:rPr>
        <w:t>Course dauert ca. 20 min.</w:t>
      </w:r>
      <w:r w:rsidR="00DF7DE7">
        <w:rPr>
          <w:rFonts w:ascii="Calibri" w:hAnsi="Calibri" w:cs="Calibri"/>
        </w:rPr>
        <w:t>, b</w:t>
      </w:r>
      <w:r w:rsidR="007C76CE">
        <w:rPr>
          <w:rFonts w:ascii="Calibri" w:hAnsi="Calibri" w:cs="Calibri"/>
        </w:rPr>
        <w:t>enötigte Materialien: Mobiltelefon / Desktop; Papier und Stift</w:t>
      </w:r>
      <w:r w:rsidR="006945F8">
        <w:rPr>
          <w:rFonts w:ascii="Calibri" w:hAnsi="Calibri" w:cs="Calibri"/>
        </w:rPr>
        <w:t>, Vorbereitungszeit: keine</w:t>
      </w:r>
    </w:p>
    <w:p w:rsidR="007C76CE" w:rsidRDefault="006945F8" w:rsidP="00B00CC4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B6BDF">
        <w:rPr>
          <w:rFonts w:ascii="Calibri" w:hAnsi="Calibri" w:cs="Calibri"/>
        </w:rPr>
        <w:t xml:space="preserve">ie entscheiden, ob Sie den Mini </w:t>
      </w:r>
      <w:r>
        <w:rPr>
          <w:rFonts w:ascii="Calibri" w:hAnsi="Calibri" w:cs="Calibri"/>
        </w:rPr>
        <w:t>Course a</w:t>
      </w:r>
      <w:r w:rsidR="007C76CE">
        <w:rPr>
          <w:rFonts w:ascii="Calibri" w:hAnsi="Calibri" w:cs="Calibri"/>
        </w:rPr>
        <w:t xml:space="preserve">llein oder zu </w:t>
      </w:r>
      <w:r>
        <w:rPr>
          <w:rFonts w:ascii="Calibri" w:hAnsi="Calibri" w:cs="Calibri"/>
        </w:rPr>
        <w:t>zweit machen wollen.</w:t>
      </w:r>
    </w:p>
    <w:p w:rsidR="00DF7DE7" w:rsidRDefault="00DF7DE7" w:rsidP="00B00CC4">
      <w:pPr>
        <w:rPr>
          <w:rFonts w:ascii="Calibri" w:hAnsi="Calibri" w:cs="Calibri"/>
          <w:b/>
        </w:rPr>
      </w:pPr>
    </w:p>
    <w:p w:rsidR="007C76CE" w:rsidRDefault="00DF7DE7" w:rsidP="00B00CC4">
      <w:pPr>
        <w:rPr>
          <w:rFonts w:ascii="Calibri" w:hAnsi="Calibri" w:cs="Calibri"/>
        </w:rPr>
      </w:pPr>
      <w:r w:rsidRPr="00DF7DE7">
        <w:rPr>
          <w:rFonts w:ascii="Calibri" w:hAnsi="Calibri" w:cs="Calibri"/>
          <w:b/>
        </w:rPr>
        <w:t>Siehe A</w:t>
      </w:r>
      <w:r>
        <w:rPr>
          <w:rFonts w:ascii="Calibri" w:hAnsi="Calibri" w:cs="Calibri"/>
          <w:b/>
        </w:rPr>
        <w:t>rbeitsa</w:t>
      </w:r>
      <w:r w:rsidRPr="00DF7DE7">
        <w:rPr>
          <w:rFonts w:ascii="Calibri" w:hAnsi="Calibri" w:cs="Calibri"/>
          <w:b/>
        </w:rPr>
        <w:t xml:space="preserve">ufgaben </w:t>
      </w:r>
      <w:r w:rsidR="002C51AB">
        <w:rPr>
          <w:rFonts w:ascii="Calibri" w:hAnsi="Calibri" w:cs="Calibri"/>
          <w:b/>
        </w:rPr>
        <w:t>/ Tasks</w:t>
      </w:r>
      <w:r w:rsidR="006945F8" w:rsidRPr="006945F8">
        <w:rPr>
          <w:rFonts w:ascii="Calibri" w:hAnsi="Calibri" w:cs="Calibri"/>
        </w:rPr>
        <w:t>; die Leitfragen sind hier inkludiert</w:t>
      </w:r>
    </w:p>
    <w:p w:rsidR="003B6BDF" w:rsidRDefault="003B6BDF" w:rsidP="00B00CC4">
      <w:pPr>
        <w:rPr>
          <w:rFonts w:ascii="Calibri" w:hAnsi="Calibri" w:cs="Calibri"/>
        </w:rPr>
      </w:pPr>
    </w:p>
    <w:p w:rsidR="003B6BDF" w:rsidRPr="003B6BDF" w:rsidRDefault="003B6BDF" w:rsidP="003B6BDF">
      <w:pPr>
        <w:jc w:val="center"/>
        <w:rPr>
          <w:rFonts w:ascii="Calibri" w:hAnsi="Calibri" w:cs="Calibri"/>
          <w:b/>
          <w:lang w:val="en-GB"/>
        </w:rPr>
      </w:pPr>
      <w:r w:rsidRPr="003B6BDF">
        <w:rPr>
          <w:rFonts w:ascii="Calibri" w:hAnsi="Calibri" w:cs="Calibri"/>
          <w:lang w:val="en-GB"/>
        </w:rPr>
        <w:br w:type="column"/>
      </w:r>
      <w:r w:rsidRPr="003B6BDF">
        <w:rPr>
          <w:rFonts w:ascii="Calibri" w:hAnsi="Calibri" w:cs="Calibri"/>
          <w:b/>
          <w:lang w:val="en-GB"/>
        </w:rPr>
        <w:lastRenderedPageBreak/>
        <w:t>Introduction for participants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</w:p>
    <w:p w:rsidR="003B6BDF" w:rsidRPr="003B6BDF" w:rsidRDefault="003B6BDF" w:rsidP="003B6BDF">
      <w:pPr>
        <w:jc w:val="center"/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>"Good decisions come from experience "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</w:p>
    <w:p w:rsidR="003B6BDF" w:rsidRPr="003B6BDF" w:rsidRDefault="003B6BDF" w:rsidP="003B6BDF">
      <w:pPr>
        <w:rPr>
          <w:rFonts w:ascii="Calibri" w:hAnsi="Calibri" w:cs="Calibri"/>
          <w:b/>
          <w:lang w:val="en-GB"/>
        </w:rPr>
      </w:pPr>
      <w:r w:rsidRPr="003B6BDF">
        <w:rPr>
          <w:rFonts w:ascii="Calibri" w:hAnsi="Calibri" w:cs="Calibri"/>
          <w:b/>
          <w:lang w:val="en-GB"/>
        </w:rPr>
        <w:t>This</w:t>
      </w:r>
      <w:r w:rsidRPr="003B6BDF">
        <w:rPr>
          <w:rFonts w:ascii="Calibri" w:hAnsi="Calibri" w:cs="Calibri"/>
          <w:b/>
          <w:lang w:val="en-GB"/>
        </w:rPr>
        <w:t xml:space="preserve"> mini </w:t>
      </w:r>
      <w:r w:rsidRPr="003B6BDF">
        <w:rPr>
          <w:rFonts w:ascii="Calibri" w:hAnsi="Calibri" w:cs="Calibri"/>
          <w:b/>
          <w:lang w:val="en-GB"/>
        </w:rPr>
        <w:t xml:space="preserve">course will enable you to </w:t>
      </w:r>
    </w:p>
    <w:p w:rsidR="003B6BDF" w:rsidRPr="003B6BDF" w:rsidRDefault="003B6BDF" w:rsidP="003B6BDF">
      <w:pPr>
        <w:pStyle w:val="Listenabsatz"/>
        <w:numPr>
          <w:ilvl w:val="0"/>
          <w:numId w:val="27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 xml:space="preserve">Understand the concept of decision making.  </w:t>
      </w:r>
    </w:p>
    <w:p w:rsidR="003B6BDF" w:rsidRPr="003B6BDF" w:rsidRDefault="003B6BDF" w:rsidP="003B6BDF">
      <w:pPr>
        <w:pStyle w:val="Listenabsatz"/>
        <w:numPr>
          <w:ilvl w:val="0"/>
          <w:numId w:val="27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 xml:space="preserve">know different steps to reflect on decision making and then know how to make better decisions </w:t>
      </w:r>
    </w:p>
    <w:p w:rsidR="003B6BDF" w:rsidRPr="003B6BDF" w:rsidRDefault="003B6BDF" w:rsidP="003B6BDF">
      <w:pPr>
        <w:pStyle w:val="Listenabsatz"/>
        <w:numPr>
          <w:ilvl w:val="0"/>
          <w:numId w:val="27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 xml:space="preserve">survive or overcome decisions already made that are not so good (wrong decision &gt; experience &gt; better decision) </w:t>
      </w:r>
    </w:p>
    <w:p w:rsidR="003B6BDF" w:rsidRPr="003B6BDF" w:rsidRDefault="003B6BDF" w:rsidP="003B6BDF">
      <w:pPr>
        <w:pStyle w:val="Listenabsatz"/>
        <w:numPr>
          <w:ilvl w:val="0"/>
          <w:numId w:val="27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>having gained confidence in decision-making</w:t>
      </w:r>
    </w:p>
    <w:p w:rsidR="003B6BDF" w:rsidRPr="003B6BDF" w:rsidRDefault="003B6BDF" w:rsidP="003B6BDF">
      <w:pPr>
        <w:pStyle w:val="Listenabsatz"/>
        <w:numPr>
          <w:ilvl w:val="0"/>
          <w:numId w:val="27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>having learnt something about decisions and consequences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b/>
          <w:lang w:val="en-GB"/>
        </w:rPr>
        <w:t>Aim</w:t>
      </w:r>
      <w:r>
        <w:rPr>
          <w:rFonts w:ascii="Calibri" w:hAnsi="Calibri" w:cs="Calibri"/>
          <w:lang w:val="en-GB"/>
        </w:rPr>
        <w:t xml:space="preserve"> </w:t>
      </w:r>
      <w:r w:rsidRPr="003B6BDF">
        <w:rPr>
          <w:rFonts w:ascii="Calibri" w:hAnsi="Calibri" w:cs="Calibri"/>
          <w:b/>
          <w:lang w:val="en-GB"/>
        </w:rPr>
        <w:t xml:space="preserve">of the mini </w:t>
      </w:r>
      <w:r w:rsidRPr="003B6BDF">
        <w:rPr>
          <w:rFonts w:ascii="Calibri" w:hAnsi="Calibri" w:cs="Calibri"/>
          <w:b/>
          <w:lang w:val="en-GB"/>
        </w:rPr>
        <w:t>course</w:t>
      </w:r>
      <w:r w:rsidRPr="003B6BDF">
        <w:rPr>
          <w:rFonts w:ascii="Calibri" w:hAnsi="Calibri" w:cs="Calibri"/>
          <w:lang w:val="en-GB"/>
        </w:rPr>
        <w:t xml:space="preserve">: </w:t>
      </w:r>
    </w:p>
    <w:p w:rsidR="003B6BDF" w:rsidRPr="003B6BDF" w:rsidRDefault="003B6BDF" w:rsidP="003B6BDF">
      <w:pPr>
        <w:pStyle w:val="Listenabsatz"/>
        <w:numPr>
          <w:ilvl w:val="0"/>
          <w:numId w:val="28"/>
        </w:num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>To strengthen your self-confidence and self-esteem when making decisions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mini </w:t>
      </w:r>
      <w:r w:rsidRPr="003B6BDF">
        <w:rPr>
          <w:rFonts w:ascii="Calibri" w:hAnsi="Calibri" w:cs="Calibri"/>
          <w:lang w:val="en-GB"/>
        </w:rPr>
        <w:t xml:space="preserve">course lasts approx. 20 minutes, materials </w:t>
      </w:r>
      <w:r w:rsidRPr="003B6BDF">
        <w:rPr>
          <w:rFonts w:ascii="Calibri" w:hAnsi="Calibri" w:cs="Calibri"/>
          <w:lang w:val="en-GB"/>
        </w:rPr>
        <w:t>required</w:t>
      </w:r>
      <w:r>
        <w:rPr>
          <w:rFonts w:ascii="Calibri" w:hAnsi="Calibri" w:cs="Calibri"/>
          <w:lang w:val="en-GB"/>
        </w:rPr>
        <w:t>:</w:t>
      </w:r>
      <w:r w:rsidRPr="003B6BDF">
        <w:rPr>
          <w:rFonts w:ascii="Calibri" w:hAnsi="Calibri" w:cs="Calibri"/>
          <w:lang w:val="en-GB"/>
        </w:rPr>
        <w:t xml:space="preserve"> mobile phone / desktop; paper and pen, preparation time: none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lang w:val="en-GB"/>
        </w:rPr>
        <w:t xml:space="preserve">You decide </w:t>
      </w:r>
      <w:r>
        <w:rPr>
          <w:rFonts w:ascii="Calibri" w:hAnsi="Calibri" w:cs="Calibri"/>
          <w:lang w:val="en-GB"/>
        </w:rPr>
        <w:t xml:space="preserve">whether you want to do the mini </w:t>
      </w:r>
      <w:r w:rsidRPr="003B6BDF">
        <w:rPr>
          <w:rFonts w:ascii="Calibri" w:hAnsi="Calibri" w:cs="Calibri"/>
          <w:lang w:val="en-GB"/>
        </w:rPr>
        <w:t xml:space="preserve">course alone or </w:t>
      </w:r>
      <w:bookmarkStart w:id="0" w:name="_GoBack"/>
      <w:bookmarkEnd w:id="0"/>
      <w:r w:rsidRPr="003B6BDF">
        <w:rPr>
          <w:rFonts w:ascii="Calibri" w:hAnsi="Calibri" w:cs="Calibri"/>
          <w:lang w:val="en-GB"/>
        </w:rPr>
        <w:t>in pairs.</w:t>
      </w: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</w:p>
    <w:p w:rsidR="003B6BDF" w:rsidRPr="003B6BDF" w:rsidRDefault="003B6BDF" w:rsidP="003B6BDF">
      <w:pPr>
        <w:rPr>
          <w:rFonts w:ascii="Calibri" w:hAnsi="Calibri" w:cs="Calibri"/>
          <w:lang w:val="en-GB"/>
        </w:rPr>
      </w:pPr>
      <w:r w:rsidRPr="003B6BDF">
        <w:rPr>
          <w:rFonts w:ascii="Calibri" w:hAnsi="Calibri" w:cs="Calibri"/>
          <w:b/>
          <w:lang w:val="en-GB"/>
        </w:rPr>
        <w:t>See work assignments / tasks;</w:t>
      </w:r>
      <w:r w:rsidRPr="003B6BDF">
        <w:rPr>
          <w:rFonts w:ascii="Calibri" w:hAnsi="Calibri" w:cs="Calibri"/>
          <w:lang w:val="en-GB"/>
        </w:rPr>
        <w:t xml:space="preserve"> the guiding questions are included here</w:t>
      </w:r>
      <w:r>
        <w:rPr>
          <w:rFonts w:ascii="Calibri" w:hAnsi="Calibri" w:cs="Calibri"/>
          <w:lang w:val="en-GB"/>
        </w:rPr>
        <w:t>.</w:t>
      </w:r>
    </w:p>
    <w:sectPr w:rsidR="003B6BDF" w:rsidRPr="003B6BDF" w:rsidSect="00213D2A">
      <w:pgSz w:w="11900" w:h="16840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CE" w:rsidRDefault="007C76CE">
      <w:pPr>
        <w:spacing w:after="0" w:line="240" w:lineRule="auto"/>
      </w:pPr>
      <w:r>
        <w:separator/>
      </w:r>
    </w:p>
  </w:endnote>
  <w:endnote w:type="continuationSeparator" w:id="0">
    <w:p w:rsidR="007C76CE" w:rsidRDefault="007C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CE" w:rsidRDefault="007C76CE">
      <w:pPr>
        <w:spacing w:after="0" w:line="240" w:lineRule="auto"/>
      </w:pPr>
      <w:r>
        <w:separator/>
      </w:r>
    </w:p>
  </w:footnote>
  <w:footnote w:type="continuationSeparator" w:id="0">
    <w:p w:rsidR="007C76CE" w:rsidRDefault="007C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1AA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69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CA82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A567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15947509"/>
    <w:multiLevelType w:val="hybridMultilevel"/>
    <w:tmpl w:val="FE6C2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43D1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63A7"/>
    <w:multiLevelType w:val="multilevel"/>
    <w:tmpl w:val="2418F58A"/>
    <w:numStyleLink w:val="ATNummerierteListe"/>
  </w:abstractNum>
  <w:abstractNum w:abstractNumId="12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3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2B012C0"/>
    <w:multiLevelType w:val="multilevel"/>
    <w:tmpl w:val="5952198E"/>
    <w:numStyleLink w:val="ATUnsortierteListe"/>
  </w:abstractNum>
  <w:abstractNum w:abstractNumId="16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8" w15:restartNumberingAfterBreak="0">
    <w:nsid w:val="4CFA46D2"/>
    <w:multiLevelType w:val="hybridMultilevel"/>
    <w:tmpl w:val="2670FD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0" w15:restartNumberingAfterBreak="0">
    <w:nsid w:val="54F20568"/>
    <w:multiLevelType w:val="hybridMultilevel"/>
    <w:tmpl w:val="74E27B2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87CCC"/>
    <w:multiLevelType w:val="multilevel"/>
    <w:tmpl w:val="FBF0E766"/>
    <w:numStyleLink w:val="ATGliederungsliste"/>
  </w:abstractNum>
  <w:abstractNum w:abstractNumId="2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D757E5D"/>
    <w:multiLevelType w:val="hybridMultilevel"/>
    <w:tmpl w:val="F07A17A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7E33BA"/>
    <w:multiLevelType w:val="multilevel"/>
    <w:tmpl w:val="FAF2A1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9"/>
  </w:num>
  <w:num w:numId="6">
    <w:abstractNumId w:val="12"/>
  </w:num>
  <w:num w:numId="7">
    <w:abstractNumId w:val="15"/>
  </w:num>
  <w:num w:numId="8">
    <w:abstractNumId w:val="22"/>
  </w:num>
  <w:num w:numId="9">
    <w:abstractNumId w:val="4"/>
  </w:num>
  <w:num w:numId="10">
    <w:abstractNumId w:val="21"/>
  </w:num>
  <w:num w:numId="11">
    <w:abstractNumId w:val="22"/>
  </w:num>
  <w:num w:numId="12">
    <w:abstractNumId w:val="11"/>
  </w:num>
  <w:num w:numId="13">
    <w:abstractNumId w:val="9"/>
  </w:num>
  <w:num w:numId="14">
    <w:abstractNumId w:val="24"/>
  </w:num>
  <w:num w:numId="15">
    <w:abstractNumId w:val="15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6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CE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5F4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566F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3D2A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51AB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6BDF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5F8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2B40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6C2C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6CE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1ABA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0CC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9EF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55BBD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DF7DE7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C60CC8"/>
  <w15:chartTrackingRefBased/>
  <w15:docId w15:val="{D1A6BFA2-BA59-45A4-9D4F-1BAA519C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iPriority="57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D2A"/>
    <w:pPr>
      <w:spacing w:after="180"/>
    </w:pPr>
    <w:rPr>
      <w:rFonts w:asciiTheme="minorHAnsi" w:eastAsiaTheme="minorEastAsia" w:hAnsiTheme="minorHAnsi"/>
      <w:sz w:val="24"/>
      <w:szCs w:val="24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213D2A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213D2A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213D2A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213D2A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213D2A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213D2A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213D2A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213D2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213D2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13D2A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13D2A"/>
    <w:rPr>
      <w:rFonts w:asciiTheme="minorHAnsi" w:eastAsiaTheme="minorEastAsia" w:hAnsiTheme="minorHAnsi"/>
      <w:sz w:val="18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213D2A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213D2A"/>
    <w:rPr>
      <w:rFonts w:eastAsiaTheme="minorEastAsia"/>
      <w:b/>
      <w:bCs/>
      <w:color w:val="E1320F" w:themeColor="text2"/>
      <w:sz w:val="36"/>
      <w:szCs w:val="22"/>
      <w:lang w:val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213D2A"/>
    <w:rPr>
      <w:rFonts w:eastAsiaTheme="minorEastAsia"/>
      <w:b/>
      <w:bCs/>
      <w:color w:val="E1320F" w:themeColor="text2"/>
      <w:sz w:val="28"/>
      <w:szCs w:val="22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13D2A"/>
    <w:rPr>
      <w:rFonts w:eastAsiaTheme="minorEastAsia"/>
      <w:b/>
      <w:bCs/>
      <w:sz w:val="25"/>
      <w:szCs w:val="22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13D2A"/>
    <w:rPr>
      <w:rFonts w:eastAsiaTheme="minorEastAsia"/>
      <w:b/>
      <w:bCs/>
      <w:szCs w:val="22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213D2A"/>
    <w:rPr>
      <w:rFonts w:eastAsiaTheme="minorEastAsia"/>
      <w:bCs/>
      <w:color w:val="4D4D4D"/>
      <w:szCs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213D2A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213D2A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213D2A"/>
    <w:rPr>
      <w:rFonts w:asciiTheme="minorHAnsi" w:eastAsiaTheme="minorEastAsia" w:hAnsiTheme="minorHAnsi"/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213D2A"/>
    <w:rPr>
      <w:rFonts w:asciiTheme="minorHAnsi" w:eastAsiaTheme="minorEastAsia" w:hAnsiTheme="minorHAnsi"/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213D2A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13D2A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13D2A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213D2A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213D2A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13D2A"/>
    <w:rPr>
      <w:rFonts w:asciiTheme="minorHAnsi" w:eastAsiaTheme="minorEastAsia" w:hAnsiTheme="minorHAnsi"/>
      <w:iCs/>
      <w:color w:val="E1320F" w:themeColor="text2"/>
      <w:sz w:val="25"/>
      <w:szCs w:val="2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13D2A"/>
    <w:rPr>
      <w:rFonts w:asciiTheme="minorHAnsi" w:eastAsiaTheme="minorEastAsia" w:hAnsiTheme="minorHAnsi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rsid w:val="00213D2A"/>
    <w:pPr>
      <w:spacing w:after="0" w:line="264" w:lineRule="auto"/>
    </w:pPr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213D2A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3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D2A"/>
    <w:rPr>
      <w:rFonts w:asciiTheme="minorHAnsi" w:eastAsiaTheme="minorEastAsia" w:hAnsiTheme="minorHAnsi"/>
      <w:sz w:val="24"/>
      <w:szCs w:val="24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59"/>
    <w:qFormat/>
    <w:rsid w:val="00213D2A"/>
    <w:rPr>
      <w:i/>
      <w:iCs/>
    </w:rPr>
  </w:style>
  <w:style w:type="paragraph" w:customStyle="1" w:styleId="TH-Spalte">
    <w:name w:val="TH-Spalte"/>
    <w:basedOn w:val="TD"/>
    <w:uiPriority w:val="4"/>
    <w:qFormat/>
    <w:rsid w:val="00213D2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213D2A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213D2A"/>
    <w:pPr>
      <w:numPr>
        <w:numId w:val="6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213D2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213D2A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spacing w:after="0"/>
      <w:ind w:left="1588" w:hanging="397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13D2A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spacing w:after="0"/>
      <w:ind w:left="1985" w:hanging="341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spacing w:after="0"/>
      <w:ind w:left="2381" w:hanging="396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spacing w:after="0"/>
      <w:ind w:left="2778" w:hanging="397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spacing w:after="0"/>
      <w:ind w:left="3175" w:hanging="397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spacing w:after="0"/>
      <w:ind w:left="3572" w:hanging="397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213D2A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213D2A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213D2A"/>
    <w:pPr>
      <w:jc w:val="left"/>
    </w:pPr>
  </w:style>
  <w:style w:type="table" w:styleId="HelleSchattierung">
    <w:name w:val="Light Shading"/>
    <w:basedOn w:val="NormaleTabelle"/>
    <w:uiPriority w:val="60"/>
    <w:rsid w:val="00213D2A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213D2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13D2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213D2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213D2A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13D2A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13D2A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13D2A"/>
    <w:pPr>
      <w:numPr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13D2A"/>
    <w:pPr>
      <w:ind w:left="964" w:hanging="567"/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,GL 1.1.1"/>
    <w:basedOn w:val="Standard"/>
    <w:uiPriority w:val="17"/>
    <w:unhideWhenUsed/>
    <w:rsid w:val="00213D2A"/>
    <w:pPr>
      <w:ind w:left="1758" w:hanging="794"/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,GL F 1.1.1"/>
    <w:basedOn w:val="Gliederung111"/>
    <w:next w:val="Gliederung111"/>
    <w:uiPriority w:val="17"/>
    <w:unhideWhenUsed/>
    <w:rsid w:val="00213D2A"/>
    <w:pPr>
      <w:ind w:firstLine="0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13D2A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213D2A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213D2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213D2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213D2A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213D2A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213D2A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213D2A"/>
    <w:rPr>
      <w:rFonts w:asciiTheme="minorHAnsi" w:eastAsiaTheme="minorEastAsia" w:hAnsiTheme="minorHAnsi"/>
      <w:sz w:val="19"/>
      <w:szCs w:val="24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213D2A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13D2A"/>
    <w:pPr>
      <w:numPr>
        <w:numId w:val="2"/>
      </w:numPr>
    </w:pPr>
  </w:style>
  <w:style w:type="numbering" w:customStyle="1" w:styleId="ATGliederungsliste">
    <w:name w:val="AT Gliederungsliste"/>
    <w:uiPriority w:val="99"/>
    <w:rsid w:val="00213D2A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213D2A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213D2A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12"/>
    <w:semiHidden/>
    <w:rsid w:val="00B12CD8"/>
    <w:pPr>
      <w:spacing w:after="0"/>
      <w:ind w:left="1985" w:hanging="397"/>
    </w:pPr>
  </w:style>
  <w:style w:type="paragraph" w:customStyle="1" w:styleId="Listennummer6">
    <w:name w:val="Listennummer 6"/>
    <w:basedOn w:val="Standard"/>
    <w:uiPriority w:val="12"/>
    <w:semiHidden/>
    <w:rsid w:val="00B12CD8"/>
    <w:pPr>
      <w:spacing w:after="0"/>
      <w:ind w:left="2382" w:hanging="397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spacing w:after="0"/>
      <w:ind w:left="2779" w:hanging="397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spacing w:after="0"/>
      <w:ind w:left="3176" w:hanging="397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spacing w:after="0"/>
      <w:ind w:left="3573" w:hanging="397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13D2A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13D2A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213D2A"/>
    <w:pPr>
      <w:keepLines/>
      <w:numPr>
        <w:numId w:val="20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213D2A"/>
    <w:pPr>
      <w:keepLines/>
      <w:numPr>
        <w:ilvl w:val="1"/>
        <w:numId w:val="20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3nummeriert">
    <w:name w:val="Ü3 nummeriert"/>
    <w:basedOn w:val="berschrift3"/>
    <w:next w:val="Standard"/>
    <w:uiPriority w:val="2"/>
    <w:qFormat/>
    <w:rsid w:val="00213D2A"/>
    <w:pPr>
      <w:keepLines/>
      <w:numPr>
        <w:ilvl w:val="2"/>
        <w:numId w:val="20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4nummeriert">
    <w:name w:val="Ü4 nummeriert"/>
    <w:basedOn w:val="berschrift4"/>
    <w:next w:val="Standard"/>
    <w:uiPriority w:val="2"/>
    <w:rsid w:val="00213D2A"/>
    <w:pPr>
      <w:keepLines/>
      <w:numPr>
        <w:ilvl w:val="3"/>
        <w:numId w:val="20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213D2A"/>
    <w:pPr>
      <w:keepLines/>
      <w:numPr>
        <w:ilvl w:val="4"/>
        <w:numId w:val="20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213D2A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,P-UL"/>
    <w:basedOn w:val="Standard"/>
    <w:uiPriority w:val="24"/>
    <w:qFormat/>
    <w:rsid w:val="00213D2A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E1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,P-UL Ende"/>
    <w:basedOn w:val="ProgrammAufzhlung1"/>
    <w:uiPriority w:val="24"/>
    <w:qFormat/>
    <w:rsid w:val="00213D2A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213D2A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213D2A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213D2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Standard"/>
    <w:uiPriority w:val="22"/>
    <w:unhideWhenUsed/>
    <w:rsid w:val="00213D2A"/>
    <w:pPr>
      <w:numPr>
        <w:numId w:val="19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Cs w:val="22"/>
      <w:lang w:eastAsia="de-AT"/>
    </w:rPr>
  </w:style>
  <w:style w:type="numbering" w:customStyle="1" w:styleId="Programm-Liste">
    <w:name w:val="Programm-Liste"/>
    <w:basedOn w:val="KeineListe"/>
    <w:rsid w:val="00B12CD8"/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213D2A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Standard"/>
    <w:uiPriority w:val="49"/>
    <w:qFormat/>
    <w:rsid w:val="00213D2A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213D2A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1320F" w:themeColor="text2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213D2A"/>
  </w:style>
  <w:style w:type="character" w:customStyle="1" w:styleId="AnredeZchn">
    <w:name w:val="Anrede Zchn"/>
    <w:basedOn w:val="Absatz-Standardschriftart"/>
    <w:link w:val="Anrede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Buchtitel">
    <w:name w:val="Book Title"/>
    <w:basedOn w:val="Absatz-Standardschriftart"/>
    <w:uiPriority w:val="99"/>
    <w:locked/>
    <w:rsid w:val="00213D2A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213D2A"/>
  </w:style>
  <w:style w:type="character" w:customStyle="1" w:styleId="DatumZchn">
    <w:name w:val="Datum Zchn"/>
    <w:basedOn w:val="Absatz-Standardschriftart"/>
    <w:link w:val="Datum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213D2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13D2A"/>
    <w:rPr>
      <w:rFonts w:ascii="Segoe UI" w:eastAsiaTheme="minorEastAsia" w:hAnsi="Segoe UI" w:cs="Segoe UI"/>
      <w:sz w:val="16"/>
      <w:szCs w:val="16"/>
      <w:lang w:val="de-AT"/>
      <w14:numForm w14:val="lining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213D2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13D2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Hervorhebung">
    <w:name w:val="Emphasis"/>
    <w:basedOn w:val="Absatz-Standardschriftart"/>
    <w:uiPriority w:val="20"/>
    <w:rsid w:val="00213D2A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213D2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13D2A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213D2A"/>
  </w:style>
  <w:style w:type="character" w:styleId="HTMLBeispiel">
    <w:name w:val="HTML Sample"/>
    <w:basedOn w:val="Absatz-Standardschriftart"/>
    <w:uiPriority w:val="99"/>
    <w:semiHidden/>
    <w:unhideWhenUsed/>
    <w:locked/>
    <w:rsid w:val="00213D2A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13D2A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13D2A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213D2A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213D2A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213D2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213D2A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13D2A"/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locked/>
    <w:rsid w:val="00213D2A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213D2A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213D2A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13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3D2A"/>
    <w:rPr>
      <w:rFonts w:asciiTheme="minorHAnsi" w:eastAsiaTheme="minorEastAsia" w:hAnsiTheme="minorHAnsi"/>
      <w:b/>
      <w:bCs/>
      <w:sz w:val="20"/>
      <w:szCs w:val="20"/>
      <w:lang w:val="de-AT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13D2A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13D2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13D2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13D2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13D2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13D2A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13D2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13D2A"/>
    <w:pPr>
      <w:spacing w:after="120"/>
      <w:ind w:left="1415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13D2A"/>
  </w:style>
  <w:style w:type="paragraph" w:styleId="Makrotext">
    <w:name w:val="macro"/>
    <w:link w:val="MakrotextZchn"/>
    <w:uiPriority w:val="99"/>
    <w:semiHidden/>
    <w:unhideWhenUsed/>
    <w:locked/>
    <w:rsid w:val="00213D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13D2A"/>
    <w:rPr>
      <w:rFonts w:ascii="Consolas" w:eastAsiaTheme="minorEastAsia" w:hAnsi="Consolas"/>
      <w:sz w:val="20"/>
      <w:szCs w:val="20"/>
      <w:lang w:val="de-AT"/>
      <w14:numForm w14:val="lining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213D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13D2A"/>
    <w:rPr>
      <w:rFonts w:eastAsiaTheme="majorEastAsia" w:cstheme="majorBidi"/>
      <w:sz w:val="24"/>
      <w:szCs w:val="24"/>
      <w:shd w:val="pct20" w:color="auto" w:fill="auto"/>
      <w:lang w:val="de-AT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13D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13D2A"/>
    <w:rPr>
      <w:rFonts w:ascii="Consolas" w:eastAsiaTheme="minorEastAsia" w:hAnsi="Consolas"/>
      <w:sz w:val="21"/>
      <w:szCs w:val="21"/>
      <w:lang w:val="de-AT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213D2A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213D2A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13D2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213D2A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13D2A"/>
  </w:style>
  <w:style w:type="paragraph" w:styleId="StandardWeb">
    <w:name w:val="Normal (Web)"/>
    <w:basedOn w:val="Standard"/>
    <w:uiPriority w:val="99"/>
    <w:semiHidden/>
    <w:unhideWhenUsed/>
    <w:locked/>
    <w:rsid w:val="00213D2A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13D2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213D2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213D2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213D2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13D2A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213D2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213D2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13D2A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213D2A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213D2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213D2A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213D2A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213D2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213D2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13D2A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13D2A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locked/>
    <w:rsid w:val="00213D2A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locked/>
    <w:rsid w:val="00213D2A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locked/>
    <w:rsid w:val="00213D2A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locked/>
    <w:rsid w:val="00213D2A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213D2A"/>
  </w:style>
  <w:style w:type="paragraph" w:customStyle="1" w:styleId="ANTWORT">
    <w:name w:val="ANTWORT"/>
    <w:basedOn w:val="StdVOR"/>
    <w:uiPriority w:val="79"/>
    <w:rsid w:val="00213D2A"/>
  </w:style>
  <w:style w:type="paragraph" w:customStyle="1" w:styleId="Block">
    <w:name w:val="Block"/>
    <w:basedOn w:val="Standard"/>
    <w:uiPriority w:val="1"/>
    <w:qFormat/>
    <w:rsid w:val="00213D2A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213D2A"/>
    <w:pPr>
      <w:spacing w:before="360"/>
    </w:pPr>
  </w:style>
  <w:style w:type="paragraph" w:customStyle="1" w:styleId="LIFrage">
    <w:name w:val="LI Frage"/>
    <w:basedOn w:val="Aufzhlungszeichen"/>
    <w:uiPriority w:val="79"/>
    <w:rsid w:val="00213D2A"/>
    <w:pPr>
      <w:numPr>
        <w:numId w:val="18"/>
      </w:numPr>
    </w:pPr>
    <w:rPr>
      <w:i/>
    </w:rPr>
  </w:style>
  <w:style w:type="paragraph" w:customStyle="1" w:styleId="Zitat-klein">
    <w:name w:val="Zitat-klein"/>
    <w:basedOn w:val="Standard"/>
    <w:next w:val="Standard"/>
    <w:uiPriority w:val="20"/>
    <w:qFormat/>
    <w:rsid w:val="00213D2A"/>
    <w:pPr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Normal" edit="true"/>
    <f:field ref="objsubject" par="" text="" edit="true"/>
    <f:field ref="objcreatedby" par="" text="Schüller, Karin"/>
    <f:field ref="objcreatedat" par="" date="2018-09-06T11:08:26" text="06.09.2018 11:08:26"/>
    <f:field ref="objchangedby" par="" text="Schüller, Karin"/>
    <f:field ref="objmodifiedat" par="" date="2018-09-06T11:08:26" text="06.09.2018 11:08:26"/>
    <f:field ref="doc_FSCFOLIO_1_1001_FieldDocumentNumber" par="" text=""/>
    <f:field ref="doc_FSCFOLIO_1_1001_FieldSubject" par="" text="" edit="true"/>
    <f:field ref="FSCFOLIO_1_1001_FieldCurrentUser" par="" text="Karin Schüller"/>
    <f:field ref="CCAPRECONFIG_15_1001_Objektname" par="" text="Normal" edit="true"/>
    <f:field ref="CCAPRECONFIG_15_1001_Objektname" par="" text="Norm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C12DACC-74DB-4285-860D-34DB155E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Gintenstorfer Andrea</dc:creator>
  <cp:keywords/>
  <dc:description/>
  <cp:lastModifiedBy>Gintenstorfer Andrea</cp:lastModifiedBy>
  <cp:revision>4</cp:revision>
  <cp:lastPrinted>2018-09-04T12:32:00Z</cp:lastPrinted>
  <dcterms:created xsi:type="dcterms:W3CDTF">2023-09-27T09:16:00Z</dcterms:created>
  <dcterms:modified xsi:type="dcterms:W3CDTF">2023-11-06T13:34:00Z</dcterms:modified>
</cp:coreProperties>
</file>