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3785"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lang w:val="en-US"/>
        </w:rPr>
      </w:pPr>
      <w:r w:rsidRPr="00B61D57">
        <w:rPr>
          <w:rFonts w:ascii="Segoe UI" w:hAnsi="Segoe UI" w:cs="Segoe UI"/>
          <w:color w:val="374151"/>
          <w:lang w:val="en-US"/>
        </w:rPr>
        <w:t>VIDEO 3</w:t>
      </w:r>
    </w:p>
    <w:p w14:paraId="0445A0B1"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B61D57">
        <w:rPr>
          <w:rFonts w:ascii="Segoe UI" w:hAnsi="Segoe UI" w:cs="Segoe UI"/>
          <w:color w:val="374151"/>
          <w:lang w:val="en-US"/>
        </w:rPr>
        <w:t>Step 1: Read the introduction and guiding questions on decision-making, such as: Dealing with different opinions and perspectives when making a decision in a team, factors that influence decision-making when there is uncertainty, the significance of time, method, and strategy in decision-making.</w:t>
      </w:r>
    </w:p>
    <w:p w14:paraId="7E3262B1"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B61D57">
        <w:rPr>
          <w:rFonts w:ascii="Segoe UI" w:hAnsi="Segoe UI" w:cs="Segoe UI"/>
          <w:color w:val="374151"/>
          <w:lang w:val="en-US"/>
        </w:rPr>
        <w:t>Step 2: Watch Video 3 on decision-making.</w:t>
      </w:r>
    </w:p>
    <w:p w14:paraId="6E010993"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B61D57">
        <w:rPr>
          <w:rFonts w:ascii="Segoe UI" w:hAnsi="Segoe UI" w:cs="Segoe UI"/>
          <w:color w:val="374151"/>
          <w:lang w:val="en-US"/>
        </w:rPr>
        <w:t>Step 3: Reflect on the video with questions such as: Are there examples of difficult decisions and how were they handled? What about fears and uncertainties when facing important decisions? What consequences are typically considered before making a decision? Are there advantages to making decisions as a team? What disadvantages can arise?</w:t>
      </w:r>
    </w:p>
    <w:p w14:paraId="38D92E2F"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B61D57">
        <w:rPr>
          <w:rFonts w:ascii="Segoe UI" w:hAnsi="Segoe UI" w:cs="Segoe UI"/>
          <w:color w:val="374151"/>
          <w:lang w:val="en-US"/>
        </w:rPr>
        <w:t>Step 4:</w:t>
      </w:r>
      <w:r w:rsidRPr="00B61D57">
        <w:rPr>
          <w:rFonts w:ascii="Segoe UI" w:hAnsi="Segoe UI" w:cs="Segoe UI"/>
          <w:color w:val="374151"/>
          <w:lang w:val="en-US"/>
        </w:rPr>
        <w:br/>
        <w:t>Now, try to fill in the following gapped text with the knowledge you have now. Making decisions is an important part of our daily lives. Various factors can come into play. Sometimes we are uncertain and have doubts while making important decisions. In such situations, fears can arise that prevent us from acting courageously. The consequences of our decisions are often unpredictable. There is always the risk that we may choose the wrong path and have to live with the negative outcomes. This can plunge us into uncertainty and intensify fears. One way to deal with these challenges is to make decisions as a team. This has many advantages. In a team, different perspectives and experiences can come together to make a more informed decision. Additionally, we share the responsibility and the burden of decision-making. Working in a team means that we can share our fears and uncertainties with others. We can support and reassure each other when the decision appears difficult. This can help reduce our fears and boost our self-assurance. In summary, making decisions is often accompanied by fears and uncertainties. The consequences of our decisions are not always foreseeable, but making decisions as a team can help incorporate different perspectives and reduce fears.</w:t>
      </w:r>
    </w:p>
    <w:p w14:paraId="7ECD9C8F"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lang w:val="en-US"/>
        </w:rPr>
      </w:pPr>
      <w:r w:rsidRPr="00B61D57">
        <w:rPr>
          <w:rFonts w:ascii="Segoe UI" w:hAnsi="Segoe UI" w:cs="Segoe UI"/>
          <w:color w:val="374151"/>
          <w:lang w:val="en-US"/>
        </w:rPr>
        <w:t>Step 5: Problem case study / definition on the topic of decision-making, such as consequences and risks, fear and self-esteem, doubts and concerns (discussion with a partner or alone, for example, how would you decide). It will be a question from the video that should be discussed using a problem sketch.</w:t>
      </w:r>
    </w:p>
    <w:p w14:paraId="30FC11D6" w14:textId="77777777" w:rsidR="00B61D57" w:rsidRPr="00B61D57" w:rsidRDefault="00B61D57" w:rsidP="00B61D57">
      <w:pPr>
        <w:pStyle w:val="Standard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lang w:val="en-US"/>
        </w:rPr>
      </w:pPr>
      <w:r w:rsidRPr="00B61D57">
        <w:rPr>
          <w:rFonts w:ascii="Segoe UI" w:hAnsi="Segoe UI" w:cs="Segoe UI"/>
          <w:color w:val="374151"/>
          <w:lang w:val="en-US"/>
        </w:rPr>
        <w:t>Step 6: Discuss with a colleague what your gut feeling tells you about this topic and whether both of you would make the same decision. Do the same points have the same importance for both of you?</w:t>
      </w:r>
    </w:p>
    <w:p w14:paraId="67D3954F" w14:textId="77777777" w:rsidR="0062320E" w:rsidRPr="00B61D57" w:rsidRDefault="0062320E">
      <w:pPr>
        <w:rPr>
          <w:lang w:val="en-US"/>
        </w:rPr>
      </w:pPr>
    </w:p>
    <w:sectPr w:rsidR="0062320E" w:rsidRPr="00B61D57" w:rsidSect="00162E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57"/>
    <w:rsid w:val="00162EC0"/>
    <w:rsid w:val="0062320E"/>
    <w:rsid w:val="00B61D57"/>
    <w:rsid w:val="00F51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2910A5A"/>
  <w15:chartTrackingRefBased/>
  <w15:docId w15:val="{037A4935-7581-0449-931E-1ED2C84F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D57"/>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B5BA6AEFE5E41A0112C61BC28074C" ma:contentTypeVersion="17" ma:contentTypeDescription="Ein neues Dokument erstellen." ma:contentTypeScope="" ma:versionID="1573ad95d76762bf819439361d19a016">
  <xsd:schema xmlns:xsd="http://www.w3.org/2001/XMLSchema" xmlns:xs="http://www.w3.org/2001/XMLSchema" xmlns:p="http://schemas.microsoft.com/office/2006/metadata/properties" xmlns:ns2="d3f8dda5-e46b-4218-b0f5-912c0f6212eb" xmlns:ns3="e72f5a17-214f-43c2-aeaf-55fd71f38542" targetNamespace="http://schemas.microsoft.com/office/2006/metadata/properties" ma:root="true" ma:fieldsID="c0f8f36680ce95033c0fb8d69452c24d" ns2:_="" ns3:_="">
    <xsd:import namespace="d3f8dda5-e46b-4218-b0f5-912c0f6212eb"/>
    <xsd:import namespace="e72f5a17-214f-43c2-aeaf-55fd71f38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dda5-e46b-4218-b0f5-912c0f62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d654983-8a52-474f-b48e-eb78b2ef35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Kommentar" ma:index="24" nillable="true" ma:displayName="Kommentar" ma:internalName="Kommenta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f5a17-214f-43c2-aeaf-55fd71f3854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be2f41d-c9a0-4105-ba1b-a1091c587d19}" ma:internalName="TaxCatchAll" ma:showField="CatchAllData" ma:web="e72f5a17-214f-43c2-aeaf-55fd71f385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d3f8dda5-e46b-4218-b0f5-912c0f6212eb" xsi:nil="true"/>
    <TaxCatchAll xmlns="e72f5a17-214f-43c2-aeaf-55fd71f38542" xsi:nil="true"/>
    <lcf76f155ced4ddcb4097134ff3c332f xmlns="d3f8dda5-e46b-4218-b0f5-912c0f621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9C7793-DE3C-40B1-BB93-8493AF5CB19B}"/>
</file>

<file path=customXml/itemProps2.xml><?xml version="1.0" encoding="utf-8"?>
<ds:datastoreItem xmlns:ds="http://schemas.openxmlformats.org/officeDocument/2006/customXml" ds:itemID="{13BF5541-0209-4D0B-BCAC-BE80A7B90FFF}"/>
</file>

<file path=customXml/itemProps3.xml><?xml version="1.0" encoding="utf-8"?>
<ds:datastoreItem xmlns:ds="http://schemas.openxmlformats.org/officeDocument/2006/customXml" ds:itemID="{4AFD777F-5427-459A-8A25-E740A17AF896}"/>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Susanna</dc:creator>
  <cp:keywords/>
  <dc:description/>
  <cp:lastModifiedBy>Weiss Susanna</cp:lastModifiedBy>
  <cp:revision>1</cp:revision>
  <dcterms:created xsi:type="dcterms:W3CDTF">2023-10-23T19:51:00Z</dcterms:created>
  <dcterms:modified xsi:type="dcterms:W3CDTF">2023-10-23T19:52:00Z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0x01010043EB5BA6AEFE5E41A0112C61BC28074C</vt:lpwstr>
  </property>
</Properties>
</file>